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3071"/>
        <w:gridCol w:w="3362"/>
        <w:gridCol w:w="1081"/>
        <w:gridCol w:w="1608"/>
        <w:gridCol w:w="723"/>
        <w:gridCol w:w="1324"/>
        <w:gridCol w:w="2778"/>
      </w:tblGrid>
      <w:tr w:rsidR="00E03A87" w:rsidRPr="00E03A87" w:rsidTr="00DA65C7">
        <w:trPr>
          <w:trHeight w:val="1125"/>
        </w:trPr>
        <w:tc>
          <w:tcPr>
            <w:tcW w:w="726" w:type="dxa"/>
            <w:vAlign w:val="center"/>
          </w:tcPr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3071" w:type="dxa"/>
            <w:shd w:val="clear" w:color="auto" w:fill="auto"/>
            <w:vAlign w:val="center"/>
            <w:hideMark/>
          </w:tcPr>
          <w:p w:rsidR="00E03A87" w:rsidRPr="00E03A87" w:rsidRDefault="00E03A87" w:rsidP="00B53E52">
            <w:pPr>
              <w:tabs>
                <w:tab w:val="left" w:pos="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лекарственных средств, изделий медицинского назначения, медицинской техники</w:t>
            </w:r>
          </w:p>
        </w:tc>
        <w:tc>
          <w:tcPr>
            <w:tcW w:w="3362" w:type="dxa"/>
            <w:vAlign w:val="center"/>
          </w:tcPr>
          <w:p w:rsidR="00E03A87" w:rsidRPr="00E03A87" w:rsidRDefault="00E03A87" w:rsidP="00E03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Техническая характеристика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DA65C7" w:rsidRDefault="00DA65C7" w:rsidP="00E03A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03A87" w:rsidRPr="00E03A87" w:rsidRDefault="00E03A87" w:rsidP="00E03A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Ко-во</w:t>
            </w:r>
            <w:r w:rsidRPr="00E03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месту поставки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адрес: 030017, город Актобе,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ж.м Жанаконыс 4 «Б»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  <w:vAlign w:val="center"/>
          </w:tcPr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2778" w:type="dxa"/>
            <w:vAlign w:val="center"/>
          </w:tcPr>
          <w:p w:rsidR="00E03A87" w:rsidRPr="00E03A87" w:rsidRDefault="00E03A87" w:rsidP="00E03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 условия поставки</w:t>
            </w:r>
          </w:p>
        </w:tc>
      </w:tr>
      <w:tr w:rsidR="00E03A87" w:rsidRPr="00E03A87" w:rsidTr="00DA65C7">
        <w:trPr>
          <w:trHeight w:val="416"/>
        </w:trPr>
        <w:tc>
          <w:tcPr>
            <w:tcW w:w="726" w:type="dxa"/>
            <w:vAlign w:val="center"/>
          </w:tcPr>
          <w:p w:rsidR="00E03A87" w:rsidRPr="00E03A87" w:rsidRDefault="00E03A87" w:rsidP="00E03A87">
            <w:pPr>
              <w:pStyle w:val="ad"/>
              <w:numPr>
                <w:ilvl w:val="0"/>
                <w:numId w:val="7"/>
              </w:numPr>
              <w:ind w:left="786"/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A87" w:rsidRPr="00E03A87" w:rsidRDefault="00E03A87" w:rsidP="00E03A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Изотонический раствор (Swelab AlfaDiluent, RFID)</w:t>
            </w:r>
          </w:p>
          <w:p w:rsidR="00E03A87" w:rsidRPr="00E03A87" w:rsidRDefault="00E03A87" w:rsidP="00E03A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362" w:type="dxa"/>
            <w:vAlign w:val="center"/>
          </w:tcPr>
          <w:p w:rsidR="00E03A87" w:rsidRPr="00E03A87" w:rsidRDefault="00E03A87" w:rsidP="00E03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 РУ: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Изотонический раствор (Diluent)</w:t>
            </w:r>
          </w:p>
          <w:p w:rsidR="00E03A87" w:rsidRPr="00E03A87" w:rsidRDefault="00E03A87" w:rsidP="00E03A8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изделия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Гематологический разбавитель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для гематологических анализаторов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Boule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серии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Swelab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3A87" w:rsidRPr="00E03A87" w:rsidRDefault="00E03A87" w:rsidP="00E03A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набора: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Pr="00E0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(канистра) </w:t>
            </w:r>
          </w:p>
          <w:p w:rsidR="00E03A87" w:rsidRPr="00E03A87" w:rsidRDefault="00E03A87" w:rsidP="00E03A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Активные ингредиенты: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Соли для изотонической стабильности &lt;1,5%, противомикробные препараты &lt;0,1%, буферные агенты &lt;0,3%</w:t>
            </w:r>
          </w:p>
          <w:p w:rsidR="00E03A87" w:rsidRPr="00E03A87" w:rsidRDefault="00E03A87" w:rsidP="00E03A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регистрации: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наличие регистрационного удостоверения РК-МТ-5№017602 от 21.02.2018г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353 430</w:t>
            </w:r>
          </w:p>
        </w:tc>
        <w:tc>
          <w:tcPr>
            <w:tcW w:w="2778" w:type="dxa"/>
            <w:vAlign w:val="center"/>
          </w:tcPr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не позднее 1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дней со дня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поступления писменной заявки заказчика в течении года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3A87" w:rsidRPr="00E03A87" w:rsidRDefault="00E03A87" w:rsidP="00E03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Жылбойы тапсырыс берушінің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сұранысы түскен күнінен бастап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күнтізбелік күннен кешіктірмей.</w:t>
            </w:r>
          </w:p>
        </w:tc>
      </w:tr>
      <w:tr w:rsidR="00E03A87" w:rsidRPr="00E03A87" w:rsidTr="00DA65C7">
        <w:trPr>
          <w:trHeight w:val="416"/>
        </w:trPr>
        <w:tc>
          <w:tcPr>
            <w:tcW w:w="726" w:type="dxa"/>
            <w:vAlign w:val="center"/>
          </w:tcPr>
          <w:p w:rsidR="00E03A87" w:rsidRPr="00E03A87" w:rsidRDefault="00E03A87" w:rsidP="00E03A87">
            <w:pPr>
              <w:pStyle w:val="ad"/>
              <w:numPr>
                <w:ilvl w:val="0"/>
                <w:numId w:val="7"/>
              </w:numPr>
              <w:ind w:left="786"/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071" w:type="dxa"/>
            <w:shd w:val="clear" w:color="auto" w:fill="FFFFFF"/>
          </w:tcPr>
          <w:p w:rsidR="00E03A87" w:rsidRPr="00E03A87" w:rsidRDefault="00E03A87" w:rsidP="00E0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Лизирующий раствор (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Swelab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AlfaLyse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RFID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A87" w:rsidRPr="00E03A87" w:rsidRDefault="00E03A87" w:rsidP="00E03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E03A87" w:rsidRPr="00E03A87" w:rsidRDefault="00E03A87" w:rsidP="00E03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по РУ: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Лизирующий раствор (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Lyse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A87" w:rsidRPr="00E03A87" w:rsidRDefault="00E03A87" w:rsidP="00E03A8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3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Описание изделия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Гематологический лизирующий раствор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гематологических анализаторов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Boule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серии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Swelab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Alfa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Plus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03A87" w:rsidRPr="00E03A87" w:rsidRDefault="00E03A87" w:rsidP="00E03A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Содержание набора: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</w:rPr>
              <w:t>не менее</w:t>
            </w:r>
            <w:r w:rsidRPr="00E03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х 5 л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</w:rPr>
              <w:t>(канистра)</w:t>
            </w:r>
          </w:p>
          <w:p w:rsidR="00E03A87" w:rsidRPr="00E03A87" w:rsidRDefault="00E03A87" w:rsidP="00E03A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Активные ингредиенты: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</w:rPr>
              <w:t>четвертичные аммониевые соли &lt;1,0%, соли &lt;1,5%</w:t>
            </w:r>
          </w:p>
          <w:p w:rsidR="00E03A87" w:rsidRPr="00E03A87" w:rsidRDefault="00E03A87" w:rsidP="00E03A8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3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 регистрации: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</w:rPr>
              <w:t>наличие регистрационного удостоверения РК-МТ-5№017602 от 21.02.2018</w:t>
            </w:r>
          </w:p>
          <w:p w:rsidR="00E03A87" w:rsidRPr="00E03A87" w:rsidRDefault="00E03A87" w:rsidP="00E03A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канистра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615 230</w:t>
            </w:r>
          </w:p>
        </w:tc>
        <w:tc>
          <w:tcPr>
            <w:tcW w:w="2778" w:type="dxa"/>
            <w:vAlign w:val="center"/>
          </w:tcPr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не позднее 1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дней со дня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поступления писменной заявки заказчика в течении года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Жылбойы тапсырыс берушінің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сұранысы түскен күнінен бастап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күнтізбелік күннен кешіктірмей.</w:t>
            </w:r>
          </w:p>
        </w:tc>
      </w:tr>
      <w:tr w:rsidR="00E03A87" w:rsidRPr="00E03A87" w:rsidTr="00DA65C7">
        <w:trPr>
          <w:trHeight w:val="416"/>
        </w:trPr>
        <w:tc>
          <w:tcPr>
            <w:tcW w:w="726" w:type="dxa"/>
            <w:vAlign w:val="center"/>
          </w:tcPr>
          <w:p w:rsidR="00E03A87" w:rsidRPr="00E03A87" w:rsidRDefault="00E03A87" w:rsidP="00E03A87">
            <w:pPr>
              <w:pStyle w:val="ad"/>
              <w:numPr>
                <w:ilvl w:val="0"/>
                <w:numId w:val="7"/>
              </w:numPr>
              <w:ind w:left="786"/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071" w:type="dxa"/>
            <w:shd w:val="clear" w:color="auto" w:fill="FFFFFF"/>
          </w:tcPr>
          <w:p w:rsidR="00E03A87" w:rsidRPr="00E03A87" w:rsidRDefault="00E03A87" w:rsidP="00E0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Реагенты  Boule (</w:t>
            </w:r>
            <w:r w:rsidRPr="00E03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образцы крови</w:t>
            </w:r>
            <w:r w:rsidRPr="00E0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калибратор, комплект для очистки). </w:t>
            </w:r>
          </w:p>
        </w:tc>
        <w:tc>
          <w:tcPr>
            <w:tcW w:w="3362" w:type="dxa"/>
            <w:shd w:val="clear" w:color="auto" w:fill="FFFFFF"/>
          </w:tcPr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 наборе: не менее 3 пробирки: (1-Low, 1-Normal, 1-High)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Активные ингредиенты: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содержание клеток: 1-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Low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-10-20%, 1-Normal-30-40%, 1-High-40-50%; стабилизирующий раствор: 1-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Low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-80-90%, 1-Normal-60-70%, 1-High-50-60%.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пробирки: прозрачный пластик.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Объём каждой пробирки- не более 4,5 мл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Размеры пробирок: диаметр- не более 12мм, высота- не более 80мм.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кровь аттестована по не менее 16 параметрам.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Применяется для контроля качества работы гематологического анализатора с целью определения объективности результатов, получаемых в процессе автоматизированного анализа образцов крови.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Хранение при температуре- от не более +2 до +10 °С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Производитель-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Boule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Medical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AB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Швеция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РК-МТ-5№017602 от 21.02.2018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годности- до 4-х месяцев. Стабильность крови после вскрытия- до 14-ти дней.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Набор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194 370</w:t>
            </w:r>
          </w:p>
        </w:tc>
        <w:tc>
          <w:tcPr>
            <w:tcW w:w="2778" w:type="dxa"/>
            <w:vAlign w:val="center"/>
          </w:tcPr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не позднее 1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дней со дня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поступления писменной заявки заказчика в течении года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Жылбойы тапсырыс берушінің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сұранысы түскен күнінен бастап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күнтізбелік күннен кешіктірмей.</w:t>
            </w:r>
          </w:p>
        </w:tc>
      </w:tr>
      <w:tr w:rsidR="00E03A87" w:rsidRPr="00E03A87" w:rsidTr="00DA65C7">
        <w:trPr>
          <w:trHeight w:val="416"/>
        </w:trPr>
        <w:tc>
          <w:tcPr>
            <w:tcW w:w="726" w:type="dxa"/>
            <w:vAlign w:val="center"/>
          </w:tcPr>
          <w:p w:rsidR="00E03A87" w:rsidRPr="00E03A87" w:rsidRDefault="00E03A87" w:rsidP="00E03A87">
            <w:pPr>
              <w:pStyle w:val="ad"/>
              <w:numPr>
                <w:ilvl w:val="0"/>
                <w:numId w:val="7"/>
              </w:numPr>
              <w:ind w:left="786"/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071" w:type="dxa"/>
            <w:shd w:val="clear" w:color="auto" w:fill="FFFFFF"/>
          </w:tcPr>
          <w:p w:rsidR="00E03A87" w:rsidRPr="00E03A87" w:rsidRDefault="00E03A87" w:rsidP="00E0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Реагенты  Boule (контрольные образцы крови, </w:t>
            </w:r>
            <w:r w:rsidRPr="00E03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калибратор</w:t>
            </w:r>
            <w:r w:rsidRPr="00E0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комплект для очистки)</w:t>
            </w:r>
          </w:p>
        </w:tc>
        <w:tc>
          <w:tcPr>
            <w:tcW w:w="3362" w:type="dxa"/>
            <w:shd w:val="clear" w:color="auto" w:fill="FFFFFF"/>
          </w:tcPr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 наборе: 1 пробирка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пробирки: прозрачный пластик.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Объём каждой пробирки - 3 мл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Размеры пробирок: диаметр- 12мм, высота- 80мм.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Калибровочная кровь аттестована по 6 параметрам: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RBC 10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/L, MCV fL,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Plt 10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/L,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MPV fL,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WBC 10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/L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и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Hgb g/dL.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Активные ингредиенты: Содержание клеток от 30 до 40%, стабилизирующий раствор от 60 до 70%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Применяется для калибровки гематологического анализатора с целью определения объективности результатов, получаемых в процессе автоматизированного анализа образцов крови.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Хранение при температуре- от +2 до +10 °С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Производитель: Boule Medical AB, Швеция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 РК-МТ-5№017602, с 21 февраля 2018 г. с 21 февраля 2023 г.</w:t>
            </w:r>
          </w:p>
          <w:p w:rsidR="00E03A87" w:rsidRPr="00E03A87" w:rsidRDefault="00E03A87" w:rsidP="00E03A87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годности- до 4-х месяцев. Стабильность крови после вскрытия- до 5-ти дней.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A87" w:rsidRPr="00E03A87" w:rsidRDefault="001C1EA4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A87" w:rsidRPr="00E03A87" w:rsidRDefault="001C1EA4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87" w:rsidRPr="00E03A87" w:rsidRDefault="001C1EA4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778" w:type="dxa"/>
            <w:vAlign w:val="center"/>
          </w:tcPr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не позднее 1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дней со дня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поступления писменной заявки заказчика в течении года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Жылбойы тапсырыс берушінің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сұранысы түскен күнінен бастап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күнтізбелік күннен кешіктірмей.</w:t>
            </w:r>
          </w:p>
        </w:tc>
      </w:tr>
      <w:tr w:rsidR="00E03A87" w:rsidRPr="00E03A87" w:rsidTr="00DA65C7">
        <w:trPr>
          <w:trHeight w:val="416"/>
        </w:trPr>
        <w:tc>
          <w:tcPr>
            <w:tcW w:w="726" w:type="dxa"/>
            <w:vAlign w:val="center"/>
          </w:tcPr>
          <w:p w:rsidR="00E03A87" w:rsidRPr="00E03A87" w:rsidRDefault="00E03A87" w:rsidP="00E03A87">
            <w:pPr>
              <w:pStyle w:val="ad"/>
              <w:numPr>
                <w:ilvl w:val="0"/>
                <w:numId w:val="7"/>
              </w:numPr>
              <w:ind w:left="786"/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3071" w:type="dxa"/>
            <w:shd w:val="clear" w:color="auto" w:fill="FFFFFF"/>
          </w:tcPr>
          <w:p w:rsidR="00E03A87" w:rsidRPr="00E03A87" w:rsidRDefault="00E03A87" w:rsidP="00E0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Boule Cleaning Kit,</w:t>
            </w:r>
          </w:p>
          <w:p w:rsidR="00E03A87" w:rsidRPr="00E03A87" w:rsidRDefault="00E03A87" w:rsidP="00E03A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2" w:type="dxa"/>
            <w:shd w:val="clear" w:color="auto" w:fill="FFFFFF"/>
            <w:vAlign w:val="center"/>
          </w:tcPr>
          <w:p w:rsidR="00E03A87" w:rsidRPr="00E03A87" w:rsidRDefault="00E03A87" w:rsidP="00E03A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3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Описание изделия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Набор для очистки Boule Cleaning Kit, 3x450 ml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гематологических анализаторов серии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Swelab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Alfa</w:t>
            </w:r>
          </w:p>
          <w:p w:rsidR="00E03A87" w:rsidRPr="00E03A87" w:rsidRDefault="00E03A87" w:rsidP="00E03A87">
            <w:pPr>
              <w:pStyle w:val="Default"/>
              <w:rPr>
                <w:sz w:val="20"/>
                <w:szCs w:val="20"/>
              </w:rPr>
            </w:pPr>
            <w:r w:rsidRPr="00E03A87">
              <w:rPr>
                <w:rFonts w:eastAsia="Calibri"/>
                <w:b/>
                <w:sz w:val="20"/>
                <w:szCs w:val="20"/>
              </w:rPr>
              <w:t>Содержание набора:</w:t>
            </w:r>
          </w:p>
          <w:p w:rsidR="00E03A87" w:rsidRPr="00E03A87" w:rsidRDefault="00E03A87" w:rsidP="00E03A87">
            <w:pPr>
              <w:pStyle w:val="Default"/>
              <w:rPr>
                <w:sz w:val="20"/>
                <w:szCs w:val="20"/>
              </w:rPr>
            </w:pPr>
            <w:r w:rsidRPr="00E03A87">
              <w:rPr>
                <w:sz w:val="20"/>
                <w:szCs w:val="20"/>
              </w:rPr>
              <w:t>1. Ферментный очиститель, не менее 450 мл, раствор голубого цвета.</w:t>
            </w:r>
          </w:p>
          <w:p w:rsidR="00E03A87" w:rsidRPr="00E03A87" w:rsidRDefault="00E03A87" w:rsidP="00E03A87">
            <w:pPr>
              <w:pStyle w:val="Default"/>
              <w:rPr>
                <w:sz w:val="20"/>
                <w:szCs w:val="20"/>
              </w:rPr>
            </w:pPr>
            <w:r w:rsidRPr="00E03A87">
              <w:rPr>
                <w:sz w:val="20"/>
                <w:szCs w:val="20"/>
              </w:rPr>
              <w:t>2. Гипохлоритный очиститель; не менее 450 мл, раствор желтого цвета.</w:t>
            </w:r>
          </w:p>
          <w:p w:rsidR="00E03A87" w:rsidRPr="00E03A87" w:rsidRDefault="00E03A87" w:rsidP="00E03A87">
            <w:pPr>
              <w:pStyle w:val="Default"/>
              <w:rPr>
                <w:sz w:val="20"/>
                <w:szCs w:val="20"/>
              </w:rPr>
            </w:pPr>
            <w:r w:rsidRPr="00E03A87">
              <w:rPr>
                <w:sz w:val="20"/>
                <w:szCs w:val="20"/>
              </w:rPr>
              <w:t>3. Детергентный очиститель, не менее 450 мл, раствор красного цвета.</w:t>
            </w:r>
          </w:p>
          <w:p w:rsidR="00E03A87" w:rsidRPr="00E03A87" w:rsidRDefault="00E03A87" w:rsidP="00E03A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3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 регистрации: </w:t>
            </w:r>
            <w:r w:rsidRPr="00E03A87">
              <w:rPr>
                <w:rFonts w:ascii="Times New Roman" w:eastAsia="Calibri" w:hAnsi="Times New Roman" w:cs="Times New Roman"/>
                <w:sz w:val="20"/>
                <w:szCs w:val="20"/>
              </w:rPr>
              <w:t>наличие регистрационного удостоверения РК-МТ-5№017602 от 21.02.2018г.</w:t>
            </w:r>
          </w:p>
          <w:p w:rsidR="00E03A87" w:rsidRPr="00E03A87" w:rsidRDefault="00E03A87" w:rsidP="00E03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A87" w:rsidRPr="00E03A87" w:rsidRDefault="00E03A87" w:rsidP="00E0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237380</w:t>
            </w:r>
          </w:p>
        </w:tc>
        <w:tc>
          <w:tcPr>
            <w:tcW w:w="2778" w:type="dxa"/>
            <w:vAlign w:val="center"/>
          </w:tcPr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не позднее 1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дней со дня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поступления писменной заявки заказчика в течении года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3A87" w:rsidRPr="00E03A87" w:rsidRDefault="00E03A87" w:rsidP="00E0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Жылбойы тапсырыс берушінің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сұранысы түскен күнінен бастап </w:t>
            </w:r>
            <w:r w:rsidRPr="00E03A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Pr="00E03A87">
              <w:rPr>
                <w:rFonts w:ascii="Times New Roman" w:hAnsi="Times New Roman" w:cs="Times New Roman"/>
                <w:sz w:val="20"/>
                <w:szCs w:val="20"/>
              </w:rPr>
              <w:t xml:space="preserve"> күнтізбелік күннен кешіктірмей.</w:t>
            </w:r>
          </w:p>
        </w:tc>
      </w:tr>
    </w:tbl>
    <w:p w:rsidR="002D1103" w:rsidRPr="0007314D" w:rsidRDefault="002D1103" w:rsidP="002D1103">
      <w:pPr>
        <w:spacing w:line="240" w:lineRule="auto"/>
        <w:jc w:val="right"/>
        <w:rPr>
          <w:rFonts w:ascii="Times New Roman" w:hAnsi="Times New Roman" w:cs="Times New Roman"/>
        </w:rPr>
      </w:pPr>
      <w:r w:rsidRPr="0007314D">
        <w:rPr>
          <w:rFonts w:ascii="Times New Roman" w:hAnsi="Times New Roman" w:cs="Times New Roman"/>
        </w:rPr>
        <w:t xml:space="preserve">                      </w:t>
      </w:r>
    </w:p>
    <w:p w:rsidR="001B68E4" w:rsidRPr="00A573AD" w:rsidRDefault="001B68E4" w:rsidP="002D1103"/>
    <w:sectPr w:rsidR="001B68E4" w:rsidRPr="00A573AD" w:rsidSect="001C599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49" w:rsidRDefault="00403149" w:rsidP="006F560C">
      <w:pPr>
        <w:spacing w:after="0" w:line="240" w:lineRule="auto"/>
      </w:pPr>
      <w:r>
        <w:separator/>
      </w:r>
    </w:p>
  </w:endnote>
  <w:endnote w:type="continuationSeparator" w:id="0">
    <w:p w:rsidR="00403149" w:rsidRDefault="00403149" w:rsidP="006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49" w:rsidRDefault="00403149" w:rsidP="006F560C">
      <w:pPr>
        <w:spacing w:after="0" w:line="240" w:lineRule="auto"/>
      </w:pPr>
      <w:r>
        <w:separator/>
      </w:r>
    </w:p>
  </w:footnote>
  <w:footnote w:type="continuationSeparator" w:id="0">
    <w:p w:rsidR="00403149" w:rsidRDefault="00403149" w:rsidP="006F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ED8"/>
    <w:multiLevelType w:val="hybridMultilevel"/>
    <w:tmpl w:val="423085C8"/>
    <w:lvl w:ilvl="0" w:tplc="48543FC8">
      <w:start w:val="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7EEE"/>
    <w:multiLevelType w:val="hybridMultilevel"/>
    <w:tmpl w:val="C5F4C4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B96C66"/>
    <w:multiLevelType w:val="hybridMultilevel"/>
    <w:tmpl w:val="2DB830D4"/>
    <w:lvl w:ilvl="0" w:tplc="59B4B436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E19CF"/>
    <w:multiLevelType w:val="hybridMultilevel"/>
    <w:tmpl w:val="DA40878A"/>
    <w:lvl w:ilvl="0" w:tplc="28E2EA22">
      <w:start w:val="1"/>
      <w:numFmt w:val="decimal"/>
      <w:lvlText w:val="%1"/>
      <w:lvlJc w:val="left"/>
      <w:pPr>
        <w:ind w:left="680" w:hanging="588"/>
        <w:jc w:val="right"/>
      </w:pPr>
      <w:rPr>
        <w:rFonts w:hint="default"/>
      </w:rPr>
    </w:lvl>
    <w:lvl w:ilvl="1" w:tplc="C2C6D7C0">
      <w:numFmt w:val="none"/>
      <w:lvlText w:val=""/>
      <w:lvlJc w:val="left"/>
      <w:pPr>
        <w:tabs>
          <w:tab w:val="num" w:pos="360"/>
        </w:tabs>
      </w:pPr>
    </w:lvl>
    <w:lvl w:ilvl="2" w:tplc="A40AC28C">
      <w:numFmt w:val="bullet"/>
      <w:lvlText w:val="•"/>
      <w:lvlJc w:val="left"/>
      <w:pPr>
        <w:ind w:left="2825" w:hanging="588"/>
      </w:pPr>
      <w:rPr>
        <w:rFonts w:hint="default"/>
      </w:rPr>
    </w:lvl>
    <w:lvl w:ilvl="3" w:tplc="113EFBE6">
      <w:numFmt w:val="bullet"/>
      <w:lvlText w:val="•"/>
      <w:lvlJc w:val="left"/>
      <w:pPr>
        <w:ind w:left="3897" w:hanging="588"/>
      </w:pPr>
      <w:rPr>
        <w:rFonts w:hint="default"/>
      </w:rPr>
    </w:lvl>
    <w:lvl w:ilvl="4" w:tplc="3C447CD4">
      <w:numFmt w:val="bullet"/>
      <w:lvlText w:val="•"/>
      <w:lvlJc w:val="left"/>
      <w:pPr>
        <w:ind w:left="4970" w:hanging="588"/>
      </w:pPr>
      <w:rPr>
        <w:rFonts w:hint="default"/>
      </w:rPr>
    </w:lvl>
    <w:lvl w:ilvl="5" w:tplc="5AE20D00">
      <w:numFmt w:val="bullet"/>
      <w:lvlText w:val="•"/>
      <w:lvlJc w:val="left"/>
      <w:pPr>
        <w:ind w:left="6043" w:hanging="588"/>
      </w:pPr>
      <w:rPr>
        <w:rFonts w:hint="default"/>
      </w:rPr>
    </w:lvl>
    <w:lvl w:ilvl="6" w:tplc="17429AA8">
      <w:numFmt w:val="bullet"/>
      <w:lvlText w:val="•"/>
      <w:lvlJc w:val="left"/>
      <w:pPr>
        <w:ind w:left="7115" w:hanging="588"/>
      </w:pPr>
      <w:rPr>
        <w:rFonts w:hint="default"/>
      </w:rPr>
    </w:lvl>
    <w:lvl w:ilvl="7" w:tplc="CA3C0474">
      <w:numFmt w:val="bullet"/>
      <w:lvlText w:val="•"/>
      <w:lvlJc w:val="left"/>
      <w:pPr>
        <w:ind w:left="8188" w:hanging="588"/>
      </w:pPr>
      <w:rPr>
        <w:rFonts w:hint="default"/>
      </w:rPr>
    </w:lvl>
    <w:lvl w:ilvl="8" w:tplc="23CCBA86">
      <w:numFmt w:val="bullet"/>
      <w:lvlText w:val="•"/>
      <w:lvlJc w:val="left"/>
      <w:pPr>
        <w:ind w:left="9261" w:hanging="588"/>
      </w:pPr>
      <w:rPr>
        <w:rFonts w:hint="default"/>
      </w:rPr>
    </w:lvl>
  </w:abstractNum>
  <w:abstractNum w:abstractNumId="4" w15:restartNumberingAfterBreak="0">
    <w:nsid w:val="3A865D95"/>
    <w:multiLevelType w:val="multilevel"/>
    <w:tmpl w:val="D79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E6BA1"/>
    <w:multiLevelType w:val="hybridMultilevel"/>
    <w:tmpl w:val="BFC4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C61"/>
    <w:multiLevelType w:val="multilevel"/>
    <w:tmpl w:val="18C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80A52"/>
    <w:multiLevelType w:val="multilevel"/>
    <w:tmpl w:val="51E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113A8"/>
    <w:multiLevelType w:val="multilevel"/>
    <w:tmpl w:val="98B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65"/>
    <w:rsid w:val="00002647"/>
    <w:rsid w:val="000041E6"/>
    <w:rsid w:val="000055E0"/>
    <w:rsid w:val="00011B44"/>
    <w:rsid w:val="00012A9B"/>
    <w:rsid w:val="00012B30"/>
    <w:rsid w:val="000152DF"/>
    <w:rsid w:val="000204AF"/>
    <w:rsid w:val="000218C6"/>
    <w:rsid w:val="00022700"/>
    <w:rsid w:val="00023AE4"/>
    <w:rsid w:val="00035ABA"/>
    <w:rsid w:val="00040C4B"/>
    <w:rsid w:val="000434F9"/>
    <w:rsid w:val="00046321"/>
    <w:rsid w:val="0005782A"/>
    <w:rsid w:val="00061F49"/>
    <w:rsid w:val="00062D9C"/>
    <w:rsid w:val="00063B5D"/>
    <w:rsid w:val="00072AEB"/>
    <w:rsid w:val="0007314D"/>
    <w:rsid w:val="00074FE8"/>
    <w:rsid w:val="0009596A"/>
    <w:rsid w:val="000A36A6"/>
    <w:rsid w:val="000A3BDA"/>
    <w:rsid w:val="000B05DF"/>
    <w:rsid w:val="000B56AF"/>
    <w:rsid w:val="000B7F4B"/>
    <w:rsid w:val="000C3566"/>
    <w:rsid w:val="000C4710"/>
    <w:rsid w:val="000D7FA3"/>
    <w:rsid w:val="000E35BF"/>
    <w:rsid w:val="000E3860"/>
    <w:rsid w:val="000E569D"/>
    <w:rsid w:val="000E56A4"/>
    <w:rsid w:val="000E74E7"/>
    <w:rsid w:val="000F01C1"/>
    <w:rsid w:val="000F1519"/>
    <w:rsid w:val="000F27D7"/>
    <w:rsid w:val="000F7760"/>
    <w:rsid w:val="00101AD9"/>
    <w:rsid w:val="001043B4"/>
    <w:rsid w:val="0010501E"/>
    <w:rsid w:val="00105D94"/>
    <w:rsid w:val="00105E65"/>
    <w:rsid w:val="00115267"/>
    <w:rsid w:val="0011774C"/>
    <w:rsid w:val="00121AB1"/>
    <w:rsid w:val="00122404"/>
    <w:rsid w:val="0012772A"/>
    <w:rsid w:val="00132F47"/>
    <w:rsid w:val="00136007"/>
    <w:rsid w:val="00140C57"/>
    <w:rsid w:val="00144C93"/>
    <w:rsid w:val="00146884"/>
    <w:rsid w:val="001513ED"/>
    <w:rsid w:val="00153185"/>
    <w:rsid w:val="00153B9A"/>
    <w:rsid w:val="00157908"/>
    <w:rsid w:val="00157AE7"/>
    <w:rsid w:val="00161B3D"/>
    <w:rsid w:val="00171ED5"/>
    <w:rsid w:val="00172CF6"/>
    <w:rsid w:val="00174021"/>
    <w:rsid w:val="0017414E"/>
    <w:rsid w:val="00175446"/>
    <w:rsid w:val="00177697"/>
    <w:rsid w:val="0018060E"/>
    <w:rsid w:val="001807D6"/>
    <w:rsid w:val="00187E4C"/>
    <w:rsid w:val="001929A1"/>
    <w:rsid w:val="001950FE"/>
    <w:rsid w:val="00195304"/>
    <w:rsid w:val="00195A58"/>
    <w:rsid w:val="0019606B"/>
    <w:rsid w:val="001A12B9"/>
    <w:rsid w:val="001A14DE"/>
    <w:rsid w:val="001A1521"/>
    <w:rsid w:val="001A5597"/>
    <w:rsid w:val="001A7725"/>
    <w:rsid w:val="001B1426"/>
    <w:rsid w:val="001B45F1"/>
    <w:rsid w:val="001B68E4"/>
    <w:rsid w:val="001C1DEB"/>
    <w:rsid w:val="001C1EA4"/>
    <w:rsid w:val="001C5993"/>
    <w:rsid w:val="001C60C7"/>
    <w:rsid w:val="001C6D4D"/>
    <w:rsid w:val="001C71BD"/>
    <w:rsid w:val="001D18E8"/>
    <w:rsid w:val="001D556B"/>
    <w:rsid w:val="001D591D"/>
    <w:rsid w:val="001E10F1"/>
    <w:rsid w:val="001E2FD6"/>
    <w:rsid w:val="001F47B5"/>
    <w:rsid w:val="001F566A"/>
    <w:rsid w:val="002011B3"/>
    <w:rsid w:val="0020318C"/>
    <w:rsid w:val="002042E5"/>
    <w:rsid w:val="0020526F"/>
    <w:rsid w:val="002069A6"/>
    <w:rsid w:val="00214D34"/>
    <w:rsid w:val="0021736A"/>
    <w:rsid w:val="0021788B"/>
    <w:rsid w:val="002250BD"/>
    <w:rsid w:val="00225514"/>
    <w:rsid w:val="002259CA"/>
    <w:rsid w:val="00231509"/>
    <w:rsid w:val="00231F0B"/>
    <w:rsid w:val="002330AF"/>
    <w:rsid w:val="00235711"/>
    <w:rsid w:val="0024041D"/>
    <w:rsid w:val="0024326E"/>
    <w:rsid w:val="00246030"/>
    <w:rsid w:val="002511A4"/>
    <w:rsid w:val="00252C59"/>
    <w:rsid w:val="0025399F"/>
    <w:rsid w:val="00253F72"/>
    <w:rsid w:val="002558DE"/>
    <w:rsid w:val="00260690"/>
    <w:rsid w:val="002612C5"/>
    <w:rsid w:val="00262763"/>
    <w:rsid w:val="002634C1"/>
    <w:rsid w:val="00265B17"/>
    <w:rsid w:val="002664E4"/>
    <w:rsid w:val="00266A2D"/>
    <w:rsid w:val="002702B5"/>
    <w:rsid w:val="00270CA6"/>
    <w:rsid w:val="002712CA"/>
    <w:rsid w:val="00271E7F"/>
    <w:rsid w:val="00271EEB"/>
    <w:rsid w:val="002751CA"/>
    <w:rsid w:val="00275268"/>
    <w:rsid w:val="002767B4"/>
    <w:rsid w:val="00281DF4"/>
    <w:rsid w:val="00283028"/>
    <w:rsid w:val="002868CC"/>
    <w:rsid w:val="0029272F"/>
    <w:rsid w:val="0029542B"/>
    <w:rsid w:val="002955A1"/>
    <w:rsid w:val="002972D1"/>
    <w:rsid w:val="002A1CFC"/>
    <w:rsid w:val="002A42C3"/>
    <w:rsid w:val="002A4D76"/>
    <w:rsid w:val="002B18AA"/>
    <w:rsid w:val="002C0848"/>
    <w:rsid w:val="002C139B"/>
    <w:rsid w:val="002C465C"/>
    <w:rsid w:val="002D08A4"/>
    <w:rsid w:val="002D1103"/>
    <w:rsid w:val="002D1A28"/>
    <w:rsid w:val="002D2CE3"/>
    <w:rsid w:val="002D3EFF"/>
    <w:rsid w:val="002E22C7"/>
    <w:rsid w:val="002E234C"/>
    <w:rsid w:val="002E2AB6"/>
    <w:rsid w:val="002F734F"/>
    <w:rsid w:val="002F738F"/>
    <w:rsid w:val="002F7BA9"/>
    <w:rsid w:val="003000E6"/>
    <w:rsid w:val="00303ACB"/>
    <w:rsid w:val="00305B4E"/>
    <w:rsid w:val="00306072"/>
    <w:rsid w:val="00306C57"/>
    <w:rsid w:val="00306E5A"/>
    <w:rsid w:val="00317D9D"/>
    <w:rsid w:val="00322A4B"/>
    <w:rsid w:val="003253CC"/>
    <w:rsid w:val="00330B6A"/>
    <w:rsid w:val="003455FE"/>
    <w:rsid w:val="003519F5"/>
    <w:rsid w:val="00352CF9"/>
    <w:rsid w:val="0035487E"/>
    <w:rsid w:val="00356D7B"/>
    <w:rsid w:val="00367F68"/>
    <w:rsid w:val="00377DD8"/>
    <w:rsid w:val="00382210"/>
    <w:rsid w:val="003878F0"/>
    <w:rsid w:val="0039078B"/>
    <w:rsid w:val="00392613"/>
    <w:rsid w:val="003928A9"/>
    <w:rsid w:val="00394027"/>
    <w:rsid w:val="0039429C"/>
    <w:rsid w:val="003943B0"/>
    <w:rsid w:val="003A209C"/>
    <w:rsid w:val="003A331C"/>
    <w:rsid w:val="003A3F6C"/>
    <w:rsid w:val="003A44CF"/>
    <w:rsid w:val="003B296C"/>
    <w:rsid w:val="003B3146"/>
    <w:rsid w:val="003B5B19"/>
    <w:rsid w:val="003B6616"/>
    <w:rsid w:val="003C08DA"/>
    <w:rsid w:val="003C145F"/>
    <w:rsid w:val="003C1934"/>
    <w:rsid w:val="003C50CB"/>
    <w:rsid w:val="003C6A94"/>
    <w:rsid w:val="003D1287"/>
    <w:rsid w:val="003D375B"/>
    <w:rsid w:val="003D66E3"/>
    <w:rsid w:val="003D6974"/>
    <w:rsid w:val="003D7AB8"/>
    <w:rsid w:val="003D7E39"/>
    <w:rsid w:val="003E18DA"/>
    <w:rsid w:val="003E7F07"/>
    <w:rsid w:val="003F085C"/>
    <w:rsid w:val="003F18B5"/>
    <w:rsid w:val="003F2724"/>
    <w:rsid w:val="003F4644"/>
    <w:rsid w:val="003F6935"/>
    <w:rsid w:val="0040090B"/>
    <w:rsid w:val="00400FBE"/>
    <w:rsid w:val="004027CE"/>
    <w:rsid w:val="00403149"/>
    <w:rsid w:val="00403880"/>
    <w:rsid w:val="0040399F"/>
    <w:rsid w:val="00410E6F"/>
    <w:rsid w:val="0041709C"/>
    <w:rsid w:val="00420621"/>
    <w:rsid w:val="00423BCD"/>
    <w:rsid w:val="0042605B"/>
    <w:rsid w:val="00431287"/>
    <w:rsid w:val="00432298"/>
    <w:rsid w:val="004327C3"/>
    <w:rsid w:val="00440496"/>
    <w:rsid w:val="00442EE3"/>
    <w:rsid w:val="00443E66"/>
    <w:rsid w:val="0044495F"/>
    <w:rsid w:val="004472F1"/>
    <w:rsid w:val="00447667"/>
    <w:rsid w:val="00452581"/>
    <w:rsid w:val="004535E9"/>
    <w:rsid w:val="00453AB6"/>
    <w:rsid w:val="00453F53"/>
    <w:rsid w:val="004600DC"/>
    <w:rsid w:val="00462119"/>
    <w:rsid w:val="0046362D"/>
    <w:rsid w:val="00464A6E"/>
    <w:rsid w:val="004674D1"/>
    <w:rsid w:val="0047103B"/>
    <w:rsid w:val="00472E4E"/>
    <w:rsid w:val="00473EC1"/>
    <w:rsid w:val="00477A9C"/>
    <w:rsid w:val="0048311A"/>
    <w:rsid w:val="00483A4F"/>
    <w:rsid w:val="00485867"/>
    <w:rsid w:val="00486659"/>
    <w:rsid w:val="004937F4"/>
    <w:rsid w:val="004A2FEC"/>
    <w:rsid w:val="004A3294"/>
    <w:rsid w:val="004A5D08"/>
    <w:rsid w:val="004A6EC7"/>
    <w:rsid w:val="004B0107"/>
    <w:rsid w:val="004B0575"/>
    <w:rsid w:val="004B5285"/>
    <w:rsid w:val="004B60B1"/>
    <w:rsid w:val="004B690C"/>
    <w:rsid w:val="004C3310"/>
    <w:rsid w:val="004C65E4"/>
    <w:rsid w:val="004D02C4"/>
    <w:rsid w:val="004D03BA"/>
    <w:rsid w:val="004D3C76"/>
    <w:rsid w:val="004D582A"/>
    <w:rsid w:val="004E02D0"/>
    <w:rsid w:val="004E11C6"/>
    <w:rsid w:val="004E4DBA"/>
    <w:rsid w:val="004E5BF7"/>
    <w:rsid w:val="004E7C38"/>
    <w:rsid w:val="004F1397"/>
    <w:rsid w:val="004F2C49"/>
    <w:rsid w:val="004F66F6"/>
    <w:rsid w:val="004F7258"/>
    <w:rsid w:val="00503B41"/>
    <w:rsid w:val="00507BF0"/>
    <w:rsid w:val="00511A3E"/>
    <w:rsid w:val="0051323F"/>
    <w:rsid w:val="00515CFF"/>
    <w:rsid w:val="00517EDC"/>
    <w:rsid w:val="0052238A"/>
    <w:rsid w:val="00524400"/>
    <w:rsid w:val="00525B3F"/>
    <w:rsid w:val="00527BAD"/>
    <w:rsid w:val="00530A7B"/>
    <w:rsid w:val="00533EDE"/>
    <w:rsid w:val="005342DE"/>
    <w:rsid w:val="00534A07"/>
    <w:rsid w:val="005402CE"/>
    <w:rsid w:val="0054301B"/>
    <w:rsid w:val="005457AB"/>
    <w:rsid w:val="005522E3"/>
    <w:rsid w:val="00552DAD"/>
    <w:rsid w:val="00556E9A"/>
    <w:rsid w:val="005631C4"/>
    <w:rsid w:val="00566B5B"/>
    <w:rsid w:val="005724F5"/>
    <w:rsid w:val="0057380A"/>
    <w:rsid w:val="00575AB1"/>
    <w:rsid w:val="005802A6"/>
    <w:rsid w:val="005805F4"/>
    <w:rsid w:val="00580710"/>
    <w:rsid w:val="00585DC8"/>
    <w:rsid w:val="005911A2"/>
    <w:rsid w:val="0059472E"/>
    <w:rsid w:val="00594A3B"/>
    <w:rsid w:val="00597871"/>
    <w:rsid w:val="005A44D1"/>
    <w:rsid w:val="005A7C81"/>
    <w:rsid w:val="005B32C1"/>
    <w:rsid w:val="005B6834"/>
    <w:rsid w:val="005C458D"/>
    <w:rsid w:val="005C6516"/>
    <w:rsid w:val="005D139C"/>
    <w:rsid w:val="005D175C"/>
    <w:rsid w:val="005D55E8"/>
    <w:rsid w:val="005D72A3"/>
    <w:rsid w:val="005E03D2"/>
    <w:rsid w:val="005E1139"/>
    <w:rsid w:val="005E3682"/>
    <w:rsid w:val="005E5B53"/>
    <w:rsid w:val="005E7E66"/>
    <w:rsid w:val="005F4B3C"/>
    <w:rsid w:val="005F4DC2"/>
    <w:rsid w:val="005F62C0"/>
    <w:rsid w:val="00602DC8"/>
    <w:rsid w:val="00602FD8"/>
    <w:rsid w:val="00604D20"/>
    <w:rsid w:val="00607795"/>
    <w:rsid w:val="00612CBA"/>
    <w:rsid w:val="00613419"/>
    <w:rsid w:val="006157E3"/>
    <w:rsid w:val="006212F4"/>
    <w:rsid w:val="0062170C"/>
    <w:rsid w:val="00621D93"/>
    <w:rsid w:val="00625131"/>
    <w:rsid w:val="006266C3"/>
    <w:rsid w:val="00632C15"/>
    <w:rsid w:val="0063490B"/>
    <w:rsid w:val="006360C9"/>
    <w:rsid w:val="00642D14"/>
    <w:rsid w:val="0064307B"/>
    <w:rsid w:val="00645A28"/>
    <w:rsid w:val="006464C0"/>
    <w:rsid w:val="006538CF"/>
    <w:rsid w:val="00655066"/>
    <w:rsid w:val="00657D45"/>
    <w:rsid w:val="00667249"/>
    <w:rsid w:val="0066798E"/>
    <w:rsid w:val="0067085C"/>
    <w:rsid w:val="00670A32"/>
    <w:rsid w:val="00673764"/>
    <w:rsid w:val="00675304"/>
    <w:rsid w:val="006778B2"/>
    <w:rsid w:val="00680200"/>
    <w:rsid w:val="006867BC"/>
    <w:rsid w:val="00686979"/>
    <w:rsid w:val="00690BEC"/>
    <w:rsid w:val="006915DD"/>
    <w:rsid w:val="006915E0"/>
    <w:rsid w:val="00691DBA"/>
    <w:rsid w:val="006A167D"/>
    <w:rsid w:val="006A1BEA"/>
    <w:rsid w:val="006A3AF2"/>
    <w:rsid w:val="006B621B"/>
    <w:rsid w:val="006C5B51"/>
    <w:rsid w:val="006D6BC6"/>
    <w:rsid w:val="006D7B86"/>
    <w:rsid w:val="006E1D17"/>
    <w:rsid w:val="006E6A7D"/>
    <w:rsid w:val="006E7195"/>
    <w:rsid w:val="006F4C64"/>
    <w:rsid w:val="006F560C"/>
    <w:rsid w:val="006F66E7"/>
    <w:rsid w:val="006F7443"/>
    <w:rsid w:val="00700571"/>
    <w:rsid w:val="00702192"/>
    <w:rsid w:val="0070252E"/>
    <w:rsid w:val="007064DF"/>
    <w:rsid w:val="007076B0"/>
    <w:rsid w:val="0071234B"/>
    <w:rsid w:val="00712657"/>
    <w:rsid w:val="00713304"/>
    <w:rsid w:val="0071459E"/>
    <w:rsid w:val="007160B8"/>
    <w:rsid w:val="0071767B"/>
    <w:rsid w:val="0072067B"/>
    <w:rsid w:val="00721F88"/>
    <w:rsid w:val="007227F5"/>
    <w:rsid w:val="0072387F"/>
    <w:rsid w:val="00724E92"/>
    <w:rsid w:val="00725F40"/>
    <w:rsid w:val="0072687D"/>
    <w:rsid w:val="00734103"/>
    <w:rsid w:val="007375D4"/>
    <w:rsid w:val="00742E50"/>
    <w:rsid w:val="00761855"/>
    <w:rsid w:val="00761C73"/>
    <w:rsid w:val="00765208"/>
    <w:rsid w:val="00765374"/>
    <w:rsid w:val="00766FE9"/>
    <w:rsid w:val="0077174E"/>
    <w:rsid w:val="00774DD9"/>
    <w:rsid w:val="0078172A"/>
    <w:rsid w:val="007836FD"/>
    <w:rsid w:val="00784783"/>
    <w:rsid w:val="00785983"/>
    <w:rsid w:val="007872E7"/>
    <w:rsid w:val="00790A20"/>
    <w:rsid w:val="00790D00"/>
    <w:rsid w:val="007916CA"/>
    <w:rsid w:val="00791A92"/>
    <w:rsid w:val="007926C3"/>
    <w:rsid w:val="00793191"/>
    <w:rsid w:val="007933A8"/>
    <w:rsid w:val="00793F54"/>
    <w:rsid w:val="00794FBC"/>
    <w:rsid w:val="007963E3"/>
    <w:rsid w:val="007A04AB"/>
    <w:rsid w:val="007A2097"/>
    <w:rsid w:val="007A2BD8"/>
    <w:rsid w:val="007A392A"/>
    <w:rsid w:val="007A5847"/>
    <w:rsid w:val="007A6D87"/>
    <w:rsid w:val="007A775F"/>
    <w:rsid w:val="007B1595"/>
    <w:rsid w:val="007B1E40"/>
    <w:rsid w:val="007B26B5"/>
    <w:rsid w:val="007B5C2F"/>
    <w:rsid w:val="007B6644"/>
    <w:rsid w:val="007B6F28"/>
    <w:rsid w:val="007B7ACF"/>
    <w:rsid w:val="007C04F0"/>
    <w:rsid w:val="007C06F3"/>
    <w:rsid w:val="007C0FE0"/>
    <w:rsid w:val="007C1871"/>
    <w:rsid w:val="007C6372"/>
    <w:rsid w:val="007C66DA"/>
    <w:rsid w:val="007D1DC8"/>
    <w:rsid w:val="007D3192"/>
    <w:rsid w:val="007D5DA6"/>
    <w:rsid w:val="007E0AED"/>
    <w:rsid w:val="007E2919"/>
    <w:rsid w:val="007E2EB3"/>
    <w:rsid w:val="007E4CF6"/>
    <w:rsid w:val="007E5C3F"/>
    <w:rsid w:val="007E7436"/>
    <w:rsid w:val="007E7B11"/>
    <w:rsid w:val="007F7C4F"/>
    <w:rsid w:val="00804009"/>
    <w:rsid w:val="0080626C"/>
    <w:rsid w:val="00806921"/>
    <w:rsid w:val="0081121D"/>
    <w:rsid w:val="00813958"/>
    <w:rsid w:val="00815C62"/>
    <w:rsid w:val="00820CF4"/>
    <w:rsid w:val="00821104"/>
    <w:rsid w:val="00822067"/>
    <w:rsid w:val="008243C3"/>
    <w:rsid w:val="00825E52"/>
    <w:rsid w:val="008269C5"/>
    <w:rsid w:val="008311C6"/>
    <w:rsid w:val="00832231"/>
    <w:rsid w:val="0083742E"/>
    <w:rsid w:val="00842FF1"/>
    <w:rsid w:val="00844625"/>
    <w:rsid w:val="008449D3"/>
    <w:rsid w:val="00844BA5"/>
    <w:rsid w:val="00851384"/>
    <w:rsid w:val="008531ED"/>
    <w:rsid w:val="00853E83"/>
    <w:rsid w:val="00856A8C"/>
    <w:rsid w:val="008629E5"/>
    <w:rsid w:val="00866BB2"/>
    <w:rsid w:val="00866C03"/>
    <w:rsid w:val="00870331"/>
    <w:rsid w:val="00871CC0"/>
    <w:rsid w:val="008724CB"/>
    <w:rsid w:val="008766BC"/>
    <w:rsid w:val="008809AF"/>
    <w:rsid w:val="00882B1E"/>
    <w:rsid w:val="008867BE"/>
    <w:rsid w:val="0089102A"/>
    <w:rsid w:val="008932F7"/>
    <w:rsid w:val="008941FF"/>
    <w:rsid w:val="00894B79"/>
    <w:rsid w:val="008A3FC7"/>
    <w:rsid w:val="008A535C"/>
    <w:rsid w:val="008A5985"/>
    <w:rsid w:val="008A6813"/>
    <w:rsid w:val="008B2561"/>
    <w:rsid w:val="008B41D4"/>
    <w:rsid w:val="008B4423"/>
    <w:rsid w:val="008B7B6B"/>
    <w:rsid w:val="008C37D0"/>
    <w:rsid w:val="008C5DAD"/>
    <w:rsid w:val="008D3771"/>
    <w:rsid w:val="008D7AAB"/>
    <w:rsid w:val="008E3CED"/>
    <w:rsid w:val="008E77D5"/>
    <w:rsid w:val="008F24EC"/>
    <w:rsid w:val="008F5208"/>
    <w:rsid w:val="008F66DE"/>
    <w:rsid w:val="009020AA"/>
    <w:rsid w:val="009028A9"/>
    <w:rsid w:val="00906A0F"/>
    <w:rsid w:val="00906E4E"/>
    <w:rsid w:val="0090765F"/>
    <w:rsid w:val="00913C38"/>
    <w:rsid w:val="00916D86"/>
    <w:rsid w:val="00922915"/>
    <w:rsid w:val="00923D4E"/>
    <w:rsid w:val="00924364"/>
    <w:rsid w:val="00925248"/>
    <w:rsid w:val="00941B53"/>
    <w:rsid w:val="009445A3"/>
    <w:rsid w:val="009533B0"/>
    <w:rsid w:val="00953642"/>
    <w:rsid w:val="0096003B"/>
    <w:rsid w:val="00967FCA"/>
    <w:rsid w:val="00972C1C"/>
    <w:rsid w:val="0097426C"/>
    <w:rsid w:val="009770F6"/>
    <w:rsid w:val="00982FA7"/>
    <w:rsid w:val="00983C07"/>
    <w:rsid w:val="009872AB"/>
    <w:rsid w:val="00992AB4"/>
    <w:rsid w:val="009A443B"/>
    <w:rsid w:val="009A4A2E"/>
    <w:rsid w:val="009A6E61"/>
    <w:rsid w:val="009A7EE1"/>
    <w:rsid w:val="009B265B"/>
    <w:rsid w:val="009B6939"/>
    <w:rsid w:val="009B6A6B"/>
    <w:rsid w:val="009C5ABF"/>
    <w:rsid w:val="009D0BD2"/>
    <w:rsid w:val="009D3685"/>
    <w:rsid w:val="009E16F7"/>
    <w:rsid w:val="009E6103"/>
    <w:rsid w:val="009F07E2"/>
    <w:rsid w:val="009F2085"/>
    <w:rsid w:val="00A034C7"/>
    <w:rsid w:val="00A05637"/>
    <w:rsid w:val="00A06C11"/>
    <w:rsid w:val="00A11047"/>
    <w:rsid w:val="00A146C5"/>
    <w:rsid w:val="00A27B0C"/>
    <w:rsid w:val="00A31645"/>
    <w:rsid w:val="00A32B2A"/>
    <w:rsid w:val="00A3795C"/>
    <w:rsid w:val="00A408F0"/>
    <w:rsid w:val="00A52947"/>
    <w:rsid w:val="00A52A61"/>
    <w:rsid w:val="00A52ACF"/>
    <w:rsid w:val="00A53E3E"/>
    <w:rsid w:val="00A573AD"/>
    <w:rsid w:val="00A57B01"/>
    <w:rsid w:val="00A63534"/>
    <w:rsid w:val="00A6442B"/>
    <w:rsid w:val="00A64B61"/>
    <w:rsid w:val="00A67EF5"/>
    <w:rsid w:val="00A75768"/>
    <w:rsid w:val="00A7763E"/>
    <w:rsid w:val="00A800B1"/>
    <w:rsid w:val="00A81411"/>
    <w:rsid w:val="00A842A2"/>
    <w:rsid w:val="00A92E0F"/>
    <w:rsid w:val="00A95BBD"/>
    <w:rsid w:val="00AA2F56"/>
    <w:rsid w:val="00AA5118"/>
    <w:rsid w:val="00AB309D"/>
    <w:rsid w:val="00AB6FC1"/>
    <w:rsid w:val="00AC0817"/>
    <w:rsid w:val="00AC0CB1"/>
    <w:rsid w:val="00AC18F4"/>
    <w:rsid w:val="00AC1E60"/>
    <w:rsid w:val="00AC207E"/>
    <w:rsid w:val="00AC3AA9"/>
    <w:rsid w:val="00AC56B6"/>
    <w:rsid w:val="00AC5B5A"/>
    <w:rsid w:val="00AC6410"/>
    <w:rsid w:val="00AC6B6F"/>
    <w:rsid w:val="00AD228C"/>
    <w:rsid w:val="00AD706A"/>
    <w:rsid w:val="00AE49BF"/>
    <w:rsid w:val="00AF04A2"/>
    <w:rsid w:val="00AF0A7F"/>
    <w:rsid w:val="00AF0D82"/>
    <w:rsid w:val="00AF5FE9"/>
    <w:rsid w:val="00B01502"/>
    <w:rsid w:val="00B124B2"/>
    <w:rsid w:val="00B1526B"/>
    <w:rsid w:val="00B153B2"/>
    <w:rsid w:val="00B15C37"/>
    <w:rsid w:val="00B163A7"/>
    <w:rsid w:val="00B17651"/>
    <w:rsid w:val="00B24CCF"/>
    <w:rsid w:val="00B25612"/>
    <w:rsid w:val="00B25F0D"/>
    <w:rsid w:val="00B27EE2"/>
    <w:rsid w:val="00B31A30"/>
    <w:rsid w:val="00B3348A"/>
    <w:rsid w:val="00B35535"/>
    <w:rsid w:val="00B35BFC"/>
    <w:rsid w:val="00B37F13"/>
    <w:rsid w:val="00B421C9"/>
    <w:rsid w:val="00B43880"/>
    <w:rsid w:val="00B447CB"/>
    <w:rsid w:val="00B510F6"/>
    <w:rsid w:val="00B53097"/>
    <w:rsid w:val="00B53E52"/>
    <w:rsid w:val="00B57A0E"/>
    <w:rsid w:val="00B611D8"/>
    <w:rsid w:val="00B615E3"/>
    <w:rsid w:val="00B667C3"/>
    <w:rsid w:val="00B66DAF"/>
    <w:rsid w:val="00B728C7"/>
    <w:rsid w:val="00B76A2A"/>
    <w:rsid w:val="00B772DD"/>
    <w:rsid w:val="00B77D8D"/>
    <w:rsid w:val="00B821BD"/>
    <w:rsid w:val="00B84B50"/>
    <w:rsid w:val="00B912A0"/>
    <w:rsid w:val="00B924B4"/>
    <w:rsid w:val="00B979B8"/>
    <w:rsid w:val="00BA414C"/>
    <w:rsid w:val="00BA4241"/>
    <w:rsid w:val="00BA78CE"/>
    <w:rsid w:val="00BB2365"/>
    <w:rsid w:val="00BB4AC0"/>
    <w:rsid w:val="00BB502D"/>
    <w:rsid w:val="00BC036C"/>
    <w:rsid w:val="00BC0A59"/>
    <w:rsid w:val="00BC2C58"/>
    <w:rsid w:val="00BC60DD"/>
    <w:rsid w:val="00BC73BD"/>
    <w:rsid w:val="00BD17EB"/>
    <w:rsid w:val="00BD292B"/>
    <w:rsid w:val="00BD7445"/>
    <w:rsid w:val="00BE32E0"/>
    <w:rsid w:val="00BE6B4E"/>
    <w:rsid w:val="00BF5D68"/>
    <w:rsid w:val="00C00346"/>
    <w:rsid w:val="00C00F9A"/>
    <w:rsid w:val="00C021E3"/>
    <w:rsid w:val="00C041EB"/>
    <w:rsid w:val="00C04378"/>
    <w:rsid w:val="00C05C37"/>
    <w:rsid w:val="00C061A7"/>
    <w:rsid w:val="00C06E7B"/>
    <w:rsid w:val="00C07DD3"/>
    <w:rsid w:val="00C10699"/>
    <w:rsid w:val="00C12471"/>
    <w:rsid w:val="00C24212"/>
    <w:rsid w:val="00C26F57"/>
    <w:rsid w:val="00C31B13"/>
    <w:rsid w:val="00C4184B"/>
    <w:rsid w:val="00C4345D"/>
    <w:rsid w:val="00C47F2F"/>
    <w:rsid w:val="00C557FD"/>
    <w:rsid w:val="00C61AC9"/>
    <w:rsid w:val="00C62CF1"/>
    <w:rsid w:val="00C66735"/>
    <w:rsid w:val="00C700A9"/>
    <w:rsid w:val="00C70B3A"/>
    <w:rsid w:val="00C751A5"/>
    <w:rsid w:val="00C75C5C"/>
    <w:rsid w:val="00C80BF2"/>
    <w:rsid w:val="00C82625"/>
    <w:rsid w:val="00C84AE4"/>
    <w:rsid w:val="00C85221"/>
    <w:rsid w:val="00C85E8D"/>
    <w:rsid w:val="00C87DD2"/>
    <w:rsid w:val="00C90780"/>
    <w:rsid w:val="00C92709"/>
    <w:rsid w:val="00C94F84"/>
    <w:rsid w:val="00CA3644"/>
    <w:rsid w:val="00CA51CA"/>
    <w:rsid w:val="00CA5FF9"/>
    <w:rsid w:val="00CA74D5"/>
    <w:rsid w:val="00CB3567"/>
    <w:rsid w:val="00CB6FEE"/>
    <w:rsid w:val="00CB7B88"/>
    <w:rsid w:val="00CC1AA2"/>
    <w:rsid w:val="00CD209C"/>
    <w:rsid w:val="00CD21AC"/>
    <w:rsid w:val="00CD3622"/>
    <w:rsid w:val="00CD4B8E"/>
    <w:rsid w:val="00CD66E5"/>
    <w:rsid w:val="00CE126C"/>
    <w:rsid w:val="00CE28DB"/>
    <w:rsid w:val="00CE3582"/>
    <w:rsid w:val="00CE3D6C"/>
    <w:rsid w:val="00CE5CAE"/>
    <w:rsid w:val="00CF0230"/>
    <w:rsid w:val="00D00BB2"/>
    <w:rsid w:val="00D00CB5"/>
    <w:rsid w:val="00D04DC4"/>
    <w:rsid w:val="00D11681"/>
    <w:rsid w:val="00D13D53"/>
    <w:rsid w:val="00D1403E"/>
    <w:rsid w:val="00D163CD"/>
    <w:rsid w:val="00D17827"/>
    <w:rsid w:val="00D23768"/>
    <w:rsid w:val="00D257E3"/>
    <w:rsid w:val="00D3016D"/>
    <w:rsid w:val="00D3096F"/>
    <w:rsid w:val="00D33DEB"/>
    <w:rsid w:val="00D42667"/>
    <w:rsid w:val="00D431E4"/>
    <w:rsid w:val="00D43CEF"/>
    <w:rsid w:val="00D4409F"/>
    <w:rsid w:val="00D446D9"/>
    <w:rsid w:val="00D4582A"/>
    <w:rsid w:val="00D53AEB"/>
    <w:rsid w:val="00D54023"/>
    <w:rsid w:val="00D5425F"/>
    <w:rsid w:val="00D60E2A"/>
    <w:rsid w:val="00D63716"/>
    <w:rsid w:val="00D63F85"/>
    <w:rsid w:val="00D66AAC"/>
    <w:rsid w:val="00D70352"/>
    <w:rsid w:val="00D729E1"/>
    <w:rsid w:val="00D74EEC"/>
    <w:rsid w:val="00D753F6"/>
    <w:rsid w:val="00D761C4"/>
    <w:rsid w:val="00D8020A"/>
    <w:rsid w:val="00D80522"/>
    <w:rsid w:val="00D80D7C"/>
    <w:rsid w:val="00D83E68"/>
    <w:rsid w:val="00D84BE4"/>
    <w:rsid w:val="00D85D58"/>
    <w:rsid w:val="00D86396"/>
    <w:rsid w:val="00D864A3"/>
    <w:rsid w:val="00D87B41"/>
    <w:rsid w:val="00D90D39"/>
    <w:rsid w:val="00D9135F"/>
    <w:rsid w:val="00D945D3"/>
    <w:rsid w:val="00D97670"/>
    <w:rsid w:val="00DA65C7"/>
    <w:rsid w:val="00DA713B"/>
    <w:rsid w:val="00DB1BB7"/>
    <w:rsid w:val="00DB2A38"/>
    <w:rsid w:val="00DB2FAD"/>
    <w:rsid w:val="00DB40C2"/>
    <w:rsid w:val="00DB4C04"/>
    <w:rsid w:val="00DB4D38"/>
    <w:rsid w:val="00DB58D9"/>
    <w:rsid w:val="00DB5E3E"/>
    <w:rsid w:val="00DB7790"/>
    <w:rsid w:val="00DB7E2E"/>
    <w:rsid w:val="00DC2725"/>
    <w:rsid w:val="00DC2A11"/>
    <w:rsid w:val="00DC2C56"/>
    <w:rsid w:val="00DC36E1"/>
    <w:rsid w:val="00DD2BEB"/>
    <w:rsid w:val="00DD43DA"/>
    <w:rsid w:val="00DD673B"/>
    <w:rsid w:val="00DD79D1"/>
    <w:rsid w:val="00DD7C1F"/>
    <w:rsid w:val="00DF1186"/>
    <w:rsid w:val="00DF21C5"/>
    <w:rsid w:val="00DF23EB"/>
    <w:rsid w:val="00DF433F"/>
    <w:rsid w:val="00DF4E76"/>
    <w:rsid w:val="00DF67F9"/>
    <w:rsid w:val="00E00155"/>
    <w:rsid w:val="00E00E73"/>
    <w:rsid w:val="00E03094"/>
    <w:rsid w:val="00E03A87"/>
    <w:rsid w:val="00E05D59"/>
    <w:rsid w:val="00E0738E"/>
    <w:rsid w:val="00E119C9"/>
    <w:rsid w:val="00E140B8"/>
    <w:rsid w:val="00E142A2"/>
    <w:rsid w:val="00E14594"/>
    <w:rsid w:val="00E149D4"/>
    <w:rsid w:val="00E17693"/>
    <w:rsid w:val="00E20B45"/>
    <w:rsid w:val="00E21F11"/>
    <w:rsid w:val="00E23548"/>
    <w:rsid w:val="00E243E3"/>
    <w:rsid w:val="00E27E87"/>
    <w:rsid w:val="00E30A94"/>
    <w:rsid w:val="00E36D5E"/>
    <w:rsid w:val="00E421F1"/>
    <w:rsid w:val="00E42F4B"/>
    <w:rsid w:val="00E43DC3"/>
    <w:rsid w:val="00E44EE6"/>
    <w:rsid w:val="00E4620B"/>
    <w:rsid w:val="00E46465"/>
    <w:rsid w:val="00E464CB"/>
    <w:rsid w:val="00E47884"/>
    <w:rsid w:val="00E55DB6"/>
    <w:rsid w:val="00E60CC5"/>
    <w:rsid w:val="00E6114D"/>
    <w:rsid w:val="00E67CD1"/>
    <w:rsid w:val="00E71203"/>
    <w:rsid w:val="00E751C5"/>
    <w:rsid w:val="00E756B3"/>
    <w:rsid w:val="00E75E01"/>
    <w:rsid w:val="00E829A9"/>
    <w:rsid w:val="00E85D5B"/>
    <w:rsid w:val="00E90A17"/>
    <w:rsid w:val="00E92A26"/>
    <w:rsid w:val="00E92CD7"/>
    <w:rsid w:val="00EA013E"/>
    <w:rsid w:val="00EA0304"/>
    <w:rsid w:val="00EA5B86"/>
    <w:rsid w:val="00EA7C84"/>
    <w:rsid w:val="00EB23AE"/>
    <w:rsid w:val="00EB2DF8"/>
    <w:rsid w:val="00EB7EF6"/>
    <w:rsid w:val="00EB7F0F"/>
    <w:rsid w:val="00EC36E1"/>
    <w:rsid w:val="00EC4976"/>
    <w:rsid w:val="00EC5074"/>
    <w:rsid w:val="00ED2B5D"/>
    <w:rsid w:val="00ED76B0"/>
    <w:rsid w:val="00ED7F14"/>
    <w:rsid w:val="00EE1E6D"/>
    <w:rsid w:val="00EE22B1"/>
    <w:rsid w:val="00EF065B"/>
    <w:rsid w:val="00EF08DA"/>
    <w:rsid w:val="00EF77AC"/>
    <w:rsid w:val="00EF7808"/>
    <w:rsid w:val="00F00C9D"/>
    <w:rsid w:val="00F14586"/>
    <w:rsid w:val="00F24547"/>
    <w:rsid w:val="00F302FF"/>
    <w:rsid w:val="00F30EBF"/>
    <w:rsid w:val="00F334A2"/>
    <w:rsid w:val="00F42ED7"/>
    <w:rsid w:val="00F43C6A"/>
    <w:rsid w:val="00F44332"/>
    <w:rsid w:val="00F469BF"/>
    <w:rsid w:val="00F47E33"/>
    <w:rsid w:val="00F50514"/>
    <w:rsid w:val="00F51A7F"/>
    <w:rsid w:val="00F51C62"/>
    <w:rsid w:val="00F51F1F"/>
    <w:rsid w:val="00F53A2B"/>
    <w:rsid w:val="00F60DAD"/>
    <w:rsid w:val="00F70B2C"/>
    <w:rsid w:val="00F7172D"/>
    <w:rsid w:val="00F7393F"/>
    <w:rsid w:val="00F7633B"/>
    <w:rsid w:val="00F806D2"/>
    <w:rsid w:val="00F81D3B"/>
    <w:rsid w:val="00F82FF4"/>
    <w:rsid w:val="00F84025"/>
    <w:rsid w:val="00F841F3"/>
    <w:rsid w:val="00F8541C"/>
    <w:rsid w:val="00F86092"/>
    <w:rsid w:val="00F90B6F"/>
    <w:rsid w:val="00F9139C"/>
    <w:rsid w:val="00F9153B"/>
    <w:rsid w:val="00F923AC"/>
    <w:rsid w:val="00FA0BFE"/>
    <w:rsid w:val="00FA1E52"/>
    <w:rsid w:val="00FA3A3C"/>
    <w:rsid w:val="00FA58B1"/>
    <w:rsid w:val="00FA6D80"/>
    <w:rsid w:val="00FB2168"/>
    <w:rsid w:val="00FB517D"/>
    <w:rsid w:val="00FB5447"/>
    <w:rsid w:val="00FB7705"/>
    <w:rsid w:val="00FB7B8E"/>
    <w:rsid w:val="00FC45D3"/>
    <w:rsid w:val="00FC4956"/>
    <w:rsid w:val="00FC552D"/>
    <w:rsid w:val="00FD1357"/>
    <w:rsid w:val="00FD1F87"/>
    <w:rsid w:val="00FD5168"/>
    <w:rsid w:val="00FD5D96"/>
    <w:rsid w:val="00FE3F3B"/>
    <w:rsid w:val="00FE4572"/>
    <w:rsid w:val="00FE6E56"/>
    <w:rsid w:val="00FE72A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F0536-AD48-42A6-AB1E-3576DCBC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65"/>
  </w:style>
  <w:style w:type="paragraph" w:styleId="1">
    <w:name w:val="heading 1"/>
    <w:basedOn w:val="a"/>
    <w:link w:val="10"/>
    <w:uiPriority w:val="9"/>
    <w:qFormat/>
    <w:rsid w:val="0089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60C"/>
  </w:style>
  <w:style w:type="paragraph" w:styleId="a6">
    <w:name w:val="footer"/>
    <w:basedOn w:val="a"/>
    <w:link w:val="a7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60C"/>
  </w:style>
  <w:style w:type="paragraph" w:customStyle="1" w:styleId="msonormalmailrucssattributepostfix">
    <w:name w:val="msonormal_mailru_css_attribute_postfix"/>
    <w:basedOn w:val="a"/>
    <w:rsid w:val="00E2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B7E2E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E2E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DB7E2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No Spacing"/>
    <w:uiPriority w:val="1"/>
    <w:qFormat/>
    <w:rsid w:val="00DB5E3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81DF4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785983"/>
    <w:pPr>
      <w:widowControl w:val="0"/>
      <w:autoSpaceDE w:val="0"/>
      <w:autoSpaceDN w:val="0"/>
      <w:spacing w:after="0" w:line="240" w:lineRule="auto"/>
      <w:ind w:left="68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9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D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FCA9-4126-4FD6-B056-4E211E58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Nurs</cp:lastModifiedBy>
  <cp:revision>8</cp:revision>
  <cp:lastPrinted>2019-08-21T06:11:00Z</cp:lastPrinted>
  <dcterms:created xsi:type="dcterms:W3CDTF">2020-02-13T11:28:00Z</dcterms:created>
  <dcterms:modified xsi:type="dcterms:W3CDTF">2020-02-17T07:38:00Z</dcterms:modified>
</cp:coreProperties>
</file>